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CADE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</w:p>
    <w:p w14:paraId="1DEF7F4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30F28" w14:textId="3766EB1B" w:rsidR="00EB73D6" w:rsidRDefault="00B063D0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="0002781B">
        <w:rPr>
          <w:rFonts w:ascii="Times New Roman" w:eastAsia="Times New Roman" w:hAnsi="Times New Roman" w:cs="Times New Roman"/>
          <w:sz w:val="24"/>
          <w:szCs w:val="24"/>
          <w:u w:val="single"/>
        </w:rPr>
        <w:t>Пушкина Ирина Ивановна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29919C5" w14:textId="77777777" w:rsidR="00EB73D6" w:rsidRDefault="00EB73D6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b"/>
        <w:tblW w:w="14742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89"/>
        <w:gridCol w:w="432"/>
        <w:gridCol w:w="425"/>
        <w:gridCol w:w="419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5BBAE4C5" w14:textId="77777777" w:rsidTr="00C53FB8">
        <w:trPr>
          <w:trHeight w:val="374"/>
        </w:trPr>
        <w:tc>
          <w:tcPr>
            <w:tcW w:w="10489" w:type="dxa"/>
            <w:tcBorders>
              <w:right w:val="single" w:sz="4" w:space="0" w:color="000000"/>
            </w:tcBorders>
          </w:tcPr>
          <w:p w14:paraId="167E62CD" w14:textId="77777777" w:rsidR="00EB73D6" w:rsidRDefault="00EB73D6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109D9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последнего сертификата специалиста или прохождения аккредитации специалиста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21FB" w14:textId="47BC9571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BE4" w14:textId="28BDF222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1EBAC547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FA66" w14:textId="19FED347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1170" w14:textId="5FFC04DC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2EF596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7E18" w14:textId="6253635B" w:rsidR="00EB73D6" w:rsidRDefault="00DE5DDF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945" w14:textId="3417886E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3200" w14:textId="05D9ACCC" w:rsidR="00EB73D6" w:rsidRDefault="00955CE7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269C" w14:textId="0AC6B081" w:rsidR="00EB73D6" w:rsidRDefault="00955CE7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2BE738F4" w14:textId="77777777" w:rsidR="00EB73D6" w:rsidRDefault="00EB73D6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6080A4E2" w14:textId="0B0253D6" w:rsidR="00EB73D6" w:rsidRDefault="00B063D0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образование (высшее / среднее 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55CE7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среднее профессиональное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2424D70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1ABA4" w14:textId="785610D4" w:rsidR="00EB73D6" w:rsidRPr="00955CE7" w:rsidRDefault="00826E19" w:rsidP="00955CE7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DD7B4" wp14:editId="0DBD57BE">
                <wp:simplePos x="0" y="0"/>
                <wp:positionH relativeFrom="column">
                  <wp:posOffset>7051675</wp:posOffset>
                </wp:positionH>
                <wp:positionV relativeFrom="paragraph">
                  <wp:posOffset>148429</wp:posOffset>
                </wp:positionV>
                <wp:extent cx="2210937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30B639" id="Прямая соединительная линия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25pt,11.7pt" to="729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o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(должность — для лиц с немедицинским образованием), по которой проводится аккредитация </w:t>
      </w:r>
      <w:r w:rsidR="00955CE7" w:rsidRPr="00955CE7">
        <w:rPr>
          <w:rFonts w:ascii="Times New Roman" w:eastAsia="Times New Roman" w:hAnsi="Times New Roman" w:cs="Times New Roman"/>
          <w:sz w:val="24"/>
          <w:szCs w:val="24"/>
        </w:rPr>
        <w:t>Медицинский массаж</w:t>
      </w:r>
    </w:p>
    <w:p w14:paraId="361A9090" w14:textId="77777777" w:rsidR="00955CE7" w:rsidRDefault="00955CE7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9425FE9" w14:textId="77777777" w:rsidR="00EB73D6" w:rsidRDefault="00EB73D6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c"/>
        <w:tblW w:w="1484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5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1"/>
      </w:tblGrid>
      <w:tr w:rsidR="00EB73D6" w14:paraId="4391C647" w14:textId="77777777" w:rsidTr="00C53FB8">
        <w:trPr>
          <w:trHeight w:val="401"/>
        </w:trPr>
        <w:tc>
          <w:tcPr>
            <w:tcW w:w="8359" w:type="dxa"/>
            <w:tcBorders>
              <w:right w:val="single" w:sz="4" w:space="0" w:color="000000"/>
            </w:tcBorders>
          </w:tcPr>
          <w:p w14:paraId="126643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318D4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793F" w14:textId="18D086FC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4606" w14:textId="43C51845" w:rsidR="00EB73D6" w:rsidRDefault="0002781B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0961" w14:textId="644C567C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367A6B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1B45" w14:textId="5F9EC90F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D68B" w14:textId="01E98F58" w:rsidR="00EB73D6" w:rsidRDefault="0002781B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8056" w14:textId="72D668FE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1C56E88" w14:textId="15CF84BF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4B05" w14:textId="2686C047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326" w14:textId="6942FB12" w:rsidR="00EB73D6" w:rsidRDefault="0002781B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E498" w14:textId="21549187" w:rsidR="00EB73D6" w:rsidRDefault="0002781B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B4C997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346" w14:textId="23BE44E7" w:rsidR="00EB73D6" w:rsidRDefault="0002781B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8F84" w14:textId="34D4641D" w:rsidR="00EB73D6" w:rsidRDefault="00955CE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14:paraId="3C5C7F7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05C6C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671C7" w14:textId="041671DF" w:rsidR="00EB73D6" w:rsidRDefault="00B063D0">
      <w:pPr>
        <w:tabs>
          <w:tab w:val="left" w:pos="1843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организации, в которой аккредитуемый осуществляет профессиональную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55CE7" w:rsidRPr="00955CE7">
        <w:rPr>
          <w:rFonts w:ascii="Times New Roman" w:hAnsi="Times New Roman" w:cs="Times New Roman"/>
          <w:sz w:val="24"/>
          <w:szCs w:val="24"/>
          <w:u w:val="single"/>
        </w:rPr>
        <w:t>Акционерное общество Санаторий «</w:t>
      </w:r>
      <w:r w:rsidR="0002781B">
        <w:rPr>
          <w:rFonts w:ascii="Times New Roman" w:hAnsi="Times New Roman" w:cs="Times New Roman"/>
          <w:sz w:val="24"/>
          <w:szCs w:val="24"/>
          <w:u w:val="single"/>
        </w:rPr>
        <w:t>Дубки</w:t>
      </w:r>
      <w:r w:rsidR="00955CE7" w:rsidRPr="00955CE7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97B144" w14:textId="77777777" w:rsidR="00EB73D6" w:rsidRDefault="00B0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соответствии с данными в едином государственном реестре юридических лиц / едином государственном реестре индивидуальных предпринимателей)</w:t>
      </w:r>
    </w:p>
    <w:p w14:paraId="4F784C9A" w14:textId="77777777" w:rsidR="00EB73D6" w:rsidRDefault="00EB73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F940C" w14:textId="04C10C14" w:rsidR="00EB73D6" w:rsidRDefault="00B063D0">
      <w:pPr>
        <w:tabs>
          <w:tab w:val="left" w:pos="4820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Занимаемая должность 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55CE7">
        <w:rPr>
          <w:rFonts w:ascii="Times New Roman" w:eastAsia="Times New Roman" w:hAnsi="Times New Roman" w:cs="Times New Roman"/>
          <w:sz w:val="24"/>
          <w:szCs w:val="24"/>
          <w:u w:val="single"/>
        </w:rPr>
        <w:t>Медицинская сестра по массажу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77F83F9" w14:textId="77777777" w:rsidR="00EB73D6" w:rsidRDefault="00EB73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833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72FB238B" w14:textId="77777777" w:rsidTr="004F6ABE">
        <w:trPr>
          <w:trHeight w:val="451"/>
        </w:trPr>
        <w:tc>
          <w:tcPr>
            <w:tcW w:w="4085" w:type="dxa"/>
            <w:tcBorders>
              <w:right w:val="single" w:sz="4" w:space="0" w:color="000000"/>
            </w:tcBorders>
          </w:tcPr>
          <w:p w14:paraId="31F6CBB6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портфолио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C59" w14:textId="3AB3E874" w:rsidR="00EB73D6" w:rsidRDefault="00955CE7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EE45" w14:textId="22E97AB1" w:rsidR="00EB73D6" w:rsidRDefault="00955CE7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B62A209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C5C" w14:textId="66C30E6F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FE23" w14:textId="640D99BB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C5760F4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3B1F" w14:textId="78CF79DD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CDE" w14:textId="4A8318CF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0ADC" w14:textId="225B8B0D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E70" w14:textId="2CF24100" w:rsidR="00EB73D6" w:rsidRDefault="00955CE7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78F88EE" w14:textId="77777777" w:rsidR="00EB73D6" w:rsidRDefault="00EB73D6">
      <w:pPr>
        <w:tabs>
          <w:tab w:val="left" w:pos="3969"/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C8A2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об освоении программ повышения квалификации.</w:t>
      </w:r>
    </w:p>
    <w:tbl>
      <w:tblPr>
        <w:tblStyle w:val="afe"/>
        <w:tblW w:w="14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EB73D6" w14:paraId="5E0E1115" w14:textId="77777777">
        <w:tc>
          <w:tcPr>
            <w:tcW w:w="704" w:type="dxa"/>
          </w:tcPr>
          <w:p w14:paraId="2911D535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C2D0A60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14:paraId="56F3E096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2427" w:type="dxa"/>
          </w:tcPr>
          <w:p w14:paraId="64FBC0E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427" w:type="dxa"/>
          </w:tcPr>
          <w:p w14:paraId="2924DCD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2427" w:type="dxa"/>
          </w:tcPr>
          <w:p w14:paraId="0638623F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427" w:type="dxa"/>
          </w:tcPr>
          <w:p w14:paraId="3C1DCB5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B73D6" w14:paraId="3D7A3FF0" w14:textId="77777777">
        <w:tc>
          <w:tcPr>
            <w:tcW w:w="704" w:type="dxa"/>
          </w:tcPr>
          <w:p w14:paraId="5CB23BFA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14:paraId="3CB3CE7F" w14:textId="1E43803E" w:rsidR="00EB73D6" w:rsidRPr="00955CE7" w:rsidRDefault="0095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2427" w:type="dxa"/>
          </w:tcPr>
          <w:p w14:paraId="5905AE75" w14:textId="006549FA" w:rsidR="00EB73D6" w:rsidRPr="00955CE7" w:rsidRDefault="00955C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27" w:type="dxa"/>
          </w:tcPr>
          <w:p w14:paraId="4A02B3EB" w14:textId="58FE0CA6" w:rsidR="00EB73D6" w:rsidRPr="00955CE7" w:rsidRDefault="00955CE7" w:rsidP="00955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427" w:type="dxa"/>
          </w:tcPr>
          <w:p w14:paraId="64BD0A0C" w14:textId="64C37331" w:rsidR="00EB73D6" w:rsidRPr="00955CE7" w:rsidRDefault="00955CE7" w:rsidP="00955C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с 21.09.2022г. по 14.10.2022 г.</w:t>
            </w:r>
          </w:p>
        </w:tc>
        <w:tc>
          <w:tcPr>
            <w:tcW w:w="2427" w:type="dxa"/>
          </w:tcPr>
          <w:p w14:paraId="433759BB" w14:textId="5E8B9733" w:rsidR="00EB73D6" w:rsidRDefault="00955C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профессионального образования Республики Мордовия «Мордовский республиканский центр повышения квалификации специалистов здравоохранения»</w:t>
            </w:r>
          </w:p>
        </w:tc>
      </w:tr>
      <w:tr w:rsidR="00EB73D6" w14:paraId="645F4130" w14:textId="77777777">
        <w:tc>
          <w:tcPr>
            <w:tcW w:w="704" w:type="dxa"/>
          </w:tcPr>
          <w:p w14:paraId="15F3AE56" w14:textId="7BFEE670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4073CC0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567A1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3B2685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E5929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D94E69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896221A" w14:textId="77777777">
        <w:tc>
          <w:tcPr>
            <w:tcW w:w="704" w:type="dxa"/>
          </w:tcPr>
          <w:p w14:paraId="3554C4D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00FAC3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44DAFF6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3645A3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BE6C9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C3761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A71FCE" w14:textId="77777777" w:rsidR="00EB73D6" w:rsidRDefault="00E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BEBF1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Style w:val="aff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28"/>
        <w:gridCol w:w="3969"/>
        <w:gridCol w:w="4961"/>
      </w:tblGrid>
      <w:tr w:rsidR="00EB73D6" w14:paraId="4A496B93" w14:textId="77777777">
        <w:tc>
          <w:tcPr>
            <w:tcW w:w="704" w:type="dxa"/>
          </w:tcPr>
          <w:p w14:paraId="1D1748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14C03A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14:paraId="7C358365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4961" w:type="dxa"/>
          </w:tcPr>
          <w:p w14:paraId="2BFEB67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реквизиты подтверждающего</w:t>
            </w:r>
          </w:p>
          <w:p w14:paraId="65AA1DE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EB73D6" w14:paraId="0B83A52B" w14:textId="77777777">
        <w:tc>
          <w:tcPr>
            <w:tcW w:w="704" w:type="dxa"/>
          </w:tcPr>
          <w:p w14:paraId="7DB0C5A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019AD2E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990BD5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967BB2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B20321D" w14:textId="77777777">
        <w:tc>
          <w:tcPr>
            <w:tcW w:w="704" w:type="dxa"/>
          </w:tcPr>
          <w:p w14:paraId="5464243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0CE6661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3A53E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B2B0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05BB0BD" w14:textId="77777777">
        <w:tc>
          <w:tcPr>
            <w:tcW w:w="704" w:type="dxa"/>
          </w:tcPr>
          <w:p w14:paraId="6D2F321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46A2697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B5AA1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4A16D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98330D" w14:textId="77777777" w:rsidR="00EB73D6" w:rsidRDefault="00EB73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53F" w14:textId="77777777" w:rsidR="00EB73D6" w:rsidRDefault="00B063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профессиональной деятельности (мотивированный отказ в согласовании отчета о профессиональной </w:t>
      </w:r>
    </w:p>
    <w:tbl>
      <w:tblPr>
        <w:tblStyle w:val="aff0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67"/>
        <w:gridCol w:w="567"/>
        <w:gridCol w:w="567"/>
        <w:gridCol w:w="10596"/>
      </w:tblGrid>
      <w:tr w:rsidR="00EB73D6" w14:paraId="60A455C2" w14:textId="77777777" w:rsidTr="00083E98">
        <w:tc>
          <w:tcPr>
            <w:tcW w:w="2263" w:type="dxa"/>
            <w:tcBorders>
              <w:right w:val="single" w:sz="4" w:space="0" w:color="000000"/>
            </w:tcBorders>
          </w:tcPr>
          <w:p w14:paraId="2E97EE77" w14:textId="77777777" w:rsidR="00EB73D6" w:rsidRDefault="00B06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1723" w14:textId="40C3A4E0" w:rsidR="00EB73D6" w:rsidRDefault="00FE46CC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D44" w14:textId="2C98F254" w:rsidR="00EB73D6" w:rsidRDefault="00FE46CC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257" w14:textId="029548E7" w:rsidR="00EB73D6" w:rsidRDefault="00FE46CC" w:rsidP="005A4D55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6" w:type="dxa"/>
            <w:tcBorders>
              <w:left w:val="single" w:sz="4" w:space="0" w:color="000000"/>
            </w:tcBorders>
          </w:tcPr>
          <w:p w14:paraId="7FBBBF3C" w14:textId="77777777" w:rsidR="00EB73D6" w:rsidRDefault="00B063D0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</w:tr>
    </w:tbl>
    <w:p w14:paraId="1B7AE226" w14:textId="77777777" w:rsidR="00EB73D6" w:rsidRDefault="00B063D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(лицам, имеющим квалификационную категорию, присвоенную в текущем году или году, предшествующему году подачи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br/>
        <w:t>для прохождения периодической аккредитации, не заполняется)</w:t>
      </w:r>
    </w:p>
    <w:p w14:paraId="54428A25" w14:textId="66488DF4" w:rsidR="00EB73D6" w:rsidRPr="00955CE7" w:rsidRDefault="00826E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0160A" wp14:editId="114F44B1">
                <wp:simplePos x="0" y="0"/>
                <wp:positionH relativeFrom="column">
                  <wp:posOffset>1297940</wp:posOffset>
                </wp:positionH>
                <wp:positionV relativeFrom="paragraph">
                  <wp:posOffset>190339</wp:posOffset>
                </wp:positionV>
                <wp:extent cx="1712794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C236A9" id="Прямая соединительная линия 2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5pt" to="237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A0271" wp14:editId="5945971B">
                <wp:simplePos x="0" y="0"/>
                <wp:positionH relativeFrom="column">
                  <wp:posOffset>3169522</wp:posOffset>
                </wp:positionH>
                <wp:positionV relativeFrom="paragraph">
                  <wp:posOffset>198821</wp:posOffset>
                </wp:positionV>
                <wp:extent cx="4954137" cy="13647"/>
                <wp:effectExtent l="0" t="0" r="37465" b="2476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137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AFF5CF"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15.65pt" to="63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Аккредитуемый                                          </w:t>
      </w:r>
      <w:r w:rsidR="00955CE7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02781B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955CE7" w:rsidRPr="00955CE7">
        <w:rPr>
          <w:rFonts w:ascii="Times New Roman" w:eastAsia="Times New Roman" w:hAnsi="Times New Roman" w:cs="Times New Roman"/>
          <w:sz w:val="24"/>
          <w:szCs w:val="24"/>
        </w:rPr>
        <w:t xml:space="preserve"> Ирина </w:t>
      </w:r>
      <w:r w:rsidR="0002781B">
        <w:rPr>
          <w:rFonts w:ascii="Times New Roman" w:eastAsia="Times New Roman" w:hAnsi="Times New Roman" w:cs="Times New Roman"/>
          <w:sz w:val="24"/>
          <w:szCs w:val="24"/>
        </w:rPr>
        <w:t>Ивановна</w:t>
      </w:r>
      <w:bookmarkStart w:id="0" w:name="_GoBack"/>
      <w:bookmarkEnd w:id="0"/>
    </w:p>
    <w:p w14:paraId="262B8001" w14:textId="529B922C" w:rsidR="00EB73D6" w:rsidRDefault="00B063D0" w:rsidP="005F0564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      (фамилия, имя, отчество (при наличии)</w:t>
      </w:r>
    </w:p>
    <w:sectPr w:rsidR="00EB73D6" w:rsidSect="00955CE7">
      <w:headerReference w:type="default" r:id="rId9"/>
      <w:pgSz w:w="16838" w:h="11906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2BCF" w14:textId="77777777" w:rsidR="00854C1D" w:rsidRDefault="00854C1D">
      <w:pPr>
        <w:spacing w:after="0" w:line="240" w:lineRule="auto"/>
      </w:pPr>
      <w:r>
        <w:separator/>
      </w:r>
    </w:p>
  </w:endnote>
  <w:endnote w:type="continuationSeparator" w:id="0">
    <w:p w14:paraId="2D0145FA" w14:textId="77777777" w:rsidR="00854C1D" w:rsidRDefault="008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31FC" w14:textId="77777777" w:rsidR="00854C1D" w:rsidRDefault="00854C1D">
      <w:pPr>
        <w:spacing w:after="0" w:line="240" w:lineRule="auto"/>
      </w:pPr>
      <w:r>
        <w:separator/>
      </w:r>
    </w:p>
  </w:footnote>
  <w:footnote w:type="continuationSeparator" w:id="0">
    <w:p w14:paraId="14A22572" w14:textId="77777777" w:rsidR="00854C1D" w:rsidRDefault="0085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6"/>
    <w:rsid w:val="0002781B"/>
    <w:rsid w:val="00081420"/>
    <w:rsid w:val="00083E98"/>
    <w:rsid w:val="000B3780"/>
    <w:rsid w:val="000D3354"/>
    <w:rsid w:val="000D7E60"/>
    <w:rsid w:val="002A567F"/>
    <w:rsid w:val="002D3AF6"/>
    <w:rsid w:val="003077C6"/>
    <w:rsid w:val="00335B77"/>
    <w:rsid w:val="00470D90"/>
    <w:rsid w:val="00474060"/>
    <w:rsid w:val="004F6ABE"/>
    <w:rsid w:val="005A4D55"/>
    <w:rsid w:val="005F0564"/>
    <w:rsid w:val="006C61D5"/>
    <w:rsid w:val="00826E19"/>
    <w:rsid w:val="00854C1D"/>
    <w:rsid w:val="00955CE7"/>
    <w:rsid w:val="00984B45"/>
    <w:rsid w:val="00A43063"/>
    <w:rsid w:val="00B063D0"/>
    <w:rsid w:val="00B627FB"/>
    <w:rsid w:val="00B946D2"/>
    <w:rsid w:val="00B96A9E"/>
    <w:rsid w:val="00B97244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B43FE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FE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FE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255DAA-1228-4CF3-B0AA-840DE49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Максим Попков</cp:lastModifiedBy>
  <cp:revision>4</cp:revision>
  <cp:lastPrinted>2023-01-23T13:00:00Z</cp:lastPrinted>
  <dcterms:created xsi:type="dcterms:W3CDTF">2023-01-23T13:16:00Z</dcterms:created>
  <dcterms:modified xsi:type="dcterms:W3CDTF">2023-01-23T13:23:00Z</dcterms:modified>
</cp:coreProperties>
</file>